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F2C9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F2C98" w:rsidRPr="00E70E18">
        <w:rPr>
          <w:rFonts w:asciiTheme="minorHAnsi" w:hAnsiTheme="minorHAnsi"/>
          <w:b/>
          <w:noProof/>
          <w:sz w:val="28"/>
          <w:szCs w:val="28"/>
        </w:rPr>
        <w:t>22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Δεκεμβρίου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F2C9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E70E18">
        <w:rPr>
          <w:rFonts w:ascii="Calibri" w:eastAsia="Arial" w:hAnsi="Calibri" w:cs="Calibri"/>
          <w:sz w:val="28"/>
          <w:szCs w:val="28"/>
        </w:rPr>
        <w:t xml:space="preserve">ΘΕΜΑ : </w:t>
      </w:r>
      <w:r w:rsidR="00E70E18" w:rsidRPr="00E70E18">
        <w:rPr>
          <w:rFonts w:ascii="Calibri" w:eastAsia="Arial" w:hAnsi="Calibri" w:cs="Calibri"/>
          <w:sz w:val="28"/>
          <w:szCs w:val="28"/>
        </w:rPr>
        <w:t>“</w:t>
      </w:r>
      <w:r w:rsidRPr="00E70E18">
        <w:rPr>
          <w:rFonts w:ascii="Calibri" w:eastAsia="Arial" w:hAnsi="Calibri" w:cs="Calibri"/>
          <w:sz w:val="28"/>
          <w:szCs w:val="28"/>
        </w:rPr>
        <w:t>49 προτάσεις υποβλήθηκαν στο διαγωνισμό για το νέο λογότυπο του Δήμου Κω.</w:t>
      </w:r>
      <w:r w:rsidR="00E70E18" w:rsidRPr="00E70E18">
        <w:rPr>
          <w:rFonts w:ascii="Calibri" w:eastAsia="Arial" w:hAnsi="Calibri" w:cs="Calibri"/>
          <w:sz w:val="28"/>
          <w:szCs w:val="28"/>
        </w:rPr>
        <w:t>”</w:t>
      </w: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vcr3lvngkxbh" w:colFirst="0" w:colLast="0"/>
      <w:bookmarkEnd w:id="0"/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gjaz5ib4yhsh" w:colFirst="0" w:colLast="0"/>
      <w:bookmarkEnd w:id="1"/>
      <w:r w:rsidRPr="00E70E18">
        <w:rPr>
          <w:rFonts w:ascii="Calibri" w:eastAsia="Arial" w:hAnsi="Calibri" w:cs="Calibri"/>
          <w:sz w:val="28"/>
          <w:szCs w:val="28"/>
        </w:rPr>
        <w:t>Μεγάλο ενδιαφέρον αλλά και συμμετοχή στην ανοικτή πρόσκληση διαγωνισμού για τη δημιουργία λογότυπου του Δήμου Κω.</w:t>
      </w: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2d77zalb6wwq" w:colFirst="0" w:colLast="0"/>
      <w:bookmarkEnd w:id="2"/>
      <w:r w:rsidRPr="00E70E18">
        <w:rPr>
          <w:rFonts w:ascii="Calibri" w:eastAsia="Arial" w:hAnsi="Calibri" w:cs="Calibri"/>
          <w:sz w:val="28"/>
          <w:szCs w:val="28"/>
        </w:rPr>
        <w:t>Συνολικά κατατέθηκαν 49 φάκελοι προτάσεων από την Κω, από διάφορες περιοχές της χώρας (Αθήνα, Θεσσαλονίκη και άλλες πόλεις), αλλά και από την Κύπρο.</w:t>
      </w: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qmeovhhipzw3" w:colFirst="0" w:colLast="0"/>
      <w:bookmarkEnd w:id="3"/>
      <w:r w:rsidRPr="00E70E18">
        <w:rPr>
          <w:rFonts w:ascii="Calibri" w:eastAsia="Arial" w:hAnsi="Calibri" w:cs="Calibri"/>
          <w:sz w:val="28"/>
          <w:szCs w:val="28"/>
        </w:rPr>
        <w:t>Οι φάκελοι κατατέθηκαν με απόλυτη τήρηση της νομιμότητας αλλά και των διαδικασιών που προβλέπονταν από την πρόσκληση.</w:t>
      </w: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cant5zoxcd5" w:colFirst="0" w:colLast="0"/>
      <w:bookmarkEnd w:id="4"/>
      <w:r w:rsidRPr="00E70E18">
        <w:rPr>
          <w:rFonts w:ascii="Calibri" w:eastAsia="Arial" w:hAnsi="Calibri" w:cs="Calibri"/>
          <w:sz w:val="28"/>
          <w:szCs w:val="28"/>
        </w:rPr>
        <w:t>Το επόμενο στάδιο είναι αυτό της αξιολόγησης των προτάσεων που θα γίνει από την αρμόδια Επιτροπή αμέσως μετά τις γιορτές.</w:t>
      </w:r>
    </w:p>
    <w:p w:rsidR="005F2C98" w:rsidRPr="00E70E18" w:rsidRDefault="005F2C98" w:rsidP="00E70E1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a534k48mbscj" w:colFirst="0" w:colLast="0"/>
      <w:bookmarkEnd w:id="5"/>
      <w:r w:rsidRPr="00E70E18">
        <w:rPr>
          <w:rFonts w:ascii="Calibri" w:eastAsia="Arial" w:hAnsi="Calibri" w:cs="Calibri"/>
          <w:sz w:val="28"/>
          <w:szCs w:val="28"/>
        </w:rPr>
        <w:t>Ο Δήμος Κω θέλει να ευχαριστήσει όλες και όλους όσους συμμετείχαν στο διαγωνισμό για το νέο λογότυπο του Δήμου Κω και να τους ευχηθεί καλή επιτυχία.</w:t>
      </w:r>
      <w:bookmarkStart w:id="6" w:name="_GoBack"/>
      <w:bookmarkEnd w:id="6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059" w:rsidRDefault="00FB0059" w:rsidP="0034192E">
      <w:r>
        <w:separator/>
      </w:r>
    </w:p>
  </w:endnote>
  <w:endnote w:type="continuationSeparator" w:id="0">
    <w:p w:rsidR="00FB0059" w:rsidRDefault="00FB005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E1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059" w:rsidRDefault="00FB0059" w:rsidP="0034192E">
      <w:r>
        <w:separator/>
      </w:r>
    </w:p>
  </w:footnote>
  <w:footnote w:type="continuationSeparator" w:id="0">
    <w:p w:rsidR="00FB0059" w:rsidRDefault="00FB005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2C98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0E18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0059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9DF6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D7656F-D933-4A6A-B3A0-D9F0A4F84C8C}"/>
</file>

<file path=customXml/itemProps2.xml><?xml version="1.0" encoding="utf-8"?>
<ds:datastoreItem xmlns:ds="http://schemas.openxmlformats.org/officeDocument/2006/customXml" ds:itemID="{54F5657D-4EB6-49F5-8455-225541DEA169}"/>
</file>

<file path=customXml/itemProps3.xml><?xml version="1.0" encoding="utf-8"?>
<ds:datastoreItem xmlns:ds="http://schemas.openxmlformats.org/officeDocument/2006/customXml" ds:itemID="{17266A61-D6EF-4119-B767-F6357B0A9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2017-12-22T10:43:00Z</dcterms:created>
  <dcterms:modified xsi:type="dcterms:W3CDTF">2017-12-22T10:45:00Z</dcterms:modified>
</cp:coreProperties>
</file>